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E1D" w:rsidRPr="000B534F" w:rsidRDefault="00A71E1D" w:rsidP="00A71E1D">
      <w:pPr>
        <w:autoSpaceDE w:val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B534F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0B534F" w:rsidRDefault="00A71E1D" w:rsidP="00592D15">
      <w:pPr>
        <w:autoSpaceDE w:val="0"/>
        <w:jc w:val="center"/>
        <w:rPr>
          <w:rFonts w:ascii="PT Astra Serif" w:eastAsia="ArialMT" w:hAnsi="PT Astra Serif" w:cs="Times New Roman"/>
          <w:b/>
          <w:sz w:val="28"/>
          <w:szCs w:val="28"/>
          <w:shd w:val="clear" w:color="auto" w:fill="FFFFFF"/>
        </w:rPr>
      </w:pPr>
      <w:r w:rsidRPr="000B534F">
        <w:rPr>
          <w:rFonts w:ascii="PT Astra Serif" w:hAnsi="PT Astra Serif" w:cs="Times New Roman"/>
          <w:b/>
          <w:sz w:val="28"/>
          <w:szCs w:val="28"/>
        </w:rPr>
        <w:t xml:space="preserve">о проведении публичных </w:t>
      </w:r>
      <w:r w:rsidR="00DE6D4F" w:rsidRPr="000B534F">
        <w:rPr>
          <w:rFonts w:ascii="PT Astra Serif" w:hAnsi="PT Astra Serif" w:cs="Times New Roman"/>
          <w:b/>
          <w:sz w:val="28"/>
          <w:szCs w:val="28"/>
        </w:rPr>
        <w:t>обсуждений</w:t>
      </w:r>
      <w:r w:rsidRPr="000B534F">
        <w:rPr>
          <w:rFonts w:ascii="PT Astra Serif" w:hAnsi="PT Astra Serif" w:cs="Times New Roman"/>
          <w:b/>
          <w:sz w:val="28"/>
          <w:szCs w:val="28"/>
        </w:rPr>
        <w:t xml:space="preserve"> проект</w:t>
      </w:r>
      <w:r w:rsidR="004F47F8">
        <w:rPr>
          <w:rFonts w:ascii="PT Astra Serif" w:hAnsi="PT Astra Serif" w:cs="Times New Roman"/>
          <w:b/>
          <w:sz w:val="28"/>
          <w:szCs w:val="28"/>
        </w:rPr>
        <w:t>а</w:t>
      </w:r>
      <w:r w:rsidRPr="000B534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266444">
        <w:rPr>
          <w:rFonts w:ascii="PT Astra Serif" w:hAnsi="PT Astra Serif" w:cs="Times New Roman"/>
          <w:b/>
          <w:sz w:val="28"/>
          <w:szCs w:val="28"/>
        </w:rPr>
        <w:t xml:space="preserve">нормативного правового акта - </w:t>
      </w:r>
      <w:r w:rsidR="00261BF2" w:rsidRPr="00261BF2">
        <w:rPr>
          <w:rFonts w:ascii="PT Astra Serif" w:eastAsia="ArialMT" w:hAnsi="PT Astra Serif" w:cs="Times New Roman"/>
          <w:b/>
          <w:sz w:val="28"/>
          <w:szCs w:val="28"/>
          <w:shd w:val="clear" w:color="auto" w:fill="FFFFFF"/>
        </w:rPr>
        <w:t>постановления Администрации города Кургана «Об утверждении Порядка проведения открытого Конкурса на право получения свидетельства об осуществлении перевозок по одному или нескольким муниципальным маршрутам регулярных перев</w:t>
      </w:r>
      <w:r w:rsidR="00261BF2">
        <w:rPr>
          <w:rFonts w:ascii="PT Astra Serif" w:eastAsia="ArialMT" w:hAnsi="PT Astra Serif" w:cs="Times New Roman"/>
          <w:b/>
          <w:sz w:val="28"/>
          <w:szCs w:val="28"/>
          <w:shd w:val="clear" w:color="auto" w:fill="FFFFFF"/>
        </w:rPr>
        <w:t>озок по нерегулируемым тарифам»</w:t>
      </w:r>
    </w:p>
    <w:p w:rsidR="00261BF2" w:rsidRPr="000B534F" w:rsidRDefault="00261BF2" w:rsidP="00592D15">
      <w:pPr>
        <w:autoSpaceDE w:val="0"/>
        <w:jc w:val="center"/>
        <w:rPr>
          <w:rFonts w:ascii="PT Astra Serif" w:hAnsi="PT Astra Serif" w:cs="Times New Roman"/>
          <w:sz w:val="28"/>
          <w:szCs w:val="28"/>
        </w:rPr>
      </w:pPr>
    </w:p>
    <w:p w:rsidR="00A71E1D" w:rsidRPr="006A158B" w:rsidRDefault="008A111E" w:rsidP="00CD40F4">
      <w:pPr>
        <w:autoSpaceDE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6A158B">
        <w:rPr>
          <w:rFonts w:ascii="PT Astra Serif" w:eastAsia="ArialMT" w:hAnsi="PT Astra Serif" w:cs="Times New Roman"/>
          <w:sz w:val="28"/>
          <w:szCs w:val="28"/>
        </w:rPr>
        <w:t>В соответствии с решением Курганской городской Думы от 31.01.2018 № 8 «Об утверждении Положений о порядках проведения оценки регулирующего воздействия проектов муниципальных нормативных правовых актов города Кургана и экспертизы муниципальных нормативных правовых актов города Кургана»</w:t>
      </w:r>
      <w:r w:rsidRPr="006A158B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 xml:space="preserve"> </w:t>
      </w:r>
      <w:r w:rsidR="00A71E1D" w:rsidRPr="006A158B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>на официальном сайте муниципального образования города Кургана на странице Департамента экономического развития, предпринимательства и торговли  Администрации города Кургана в разделе «Оценк</w:t>
      </w:r>
      <w:r w:rsidRPr="006A158B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>а регулирующего воздействия» по </w:t>
      </w:r>
      <w:r w:rsidR="00A71E1D" w:rsidRPr="006A158B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>адресу:</w:t>
      </w:r>
      <w:r w:rsidRPr="006A158B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> </w:t>
      </w:r>
      <w:r w:rsidR="00A71E1D" w:rsidRPr="006A158B">
        <w:rPr>
          <w:rFonts w:ascii="PT Astra Serif" w:hAnsi="PT Astra Serif" w:cs="Times New Roman"/>
          <w:sz w:val="28"/>
          <w:szCs w:val="28"/>
          <w:lang w:val="en-US"/>
        </w:rPr>
        <w:t>http</w:t>
      </w:r>
      <w:r w:rsidR="00A71E1D" w:rsidRPr="006A158B">
        <w:rPr>
          <w:rFonts w:ascii="PT Astra Serif" w:hAnsi="PT Astra Serif" w:cs="Times New Roman"/>
          <w:sz w:val="28"/>
          <w:szCs w:val="28"/>
        </w:rPr>
        <w:t>://</w:t>
      </w:r>
      <w:r w:rsidR="00A71E1D" w:rsidRPr="006A158B">
        <w:rPr>
          <w:rFonts w:ascii="PT Astra Serif" w:hAnsi="PT Astra Serif" w:cs="Times New Roman"/>
          <w:sz w:val="28"/>
          <w:szCs w:val="28"/>
          <w:lang w:val="en-US"/>
        </w:rPr>
        <w:t>www</w:t>
      </w:r>
      <w:r w:rsidR="00A71E1D" w:rsidRPr="006A158B">
        <w:rPr>
          <w:rFonts w:ascii="PT Astra Serif" w:hAnsi="PT Astra Serif" w:cs="Times New Roman"/>
          <w:sz w:val="28"/>
          <w:szCs w:val="28"/>
        </w:rPr>
        <w:t>.</w:t>
      </w:r>
      <w:r w:rsidR="00A71E1D" w:rsidRPr="006A158B">
        <w:rPr>
          <w:rFonts w:ascii="PT Astra Serif" w:hAnsi="PT Astra Serif" w:cs="Times New Roman"/>
          <w:sz w:val="28"/>
          <w:szCs w:val="28"/>
          <w:lang w:val="en-US"/>
        </w:rPr>
        <w:t>kurgan</w:t>
      </w:r>
      <w:r w:rsidRPr="006A158B">
        <w:rPr>
          <w:rFonts w:ascii="PT Astra Serif" w:hAnsi="PT Astra Serif" w:cs="Times New Roman"/>
          <w:sz w:val="28"/>
          <w:szCs w:val="28"/>
        </w:rPr>
        <w:t>-</w:t>
      </w:r>
      <w:r w:rsidR="00A71E1D" w:rsidRPr="006A158B">
        <w:rPr>
          <w:rFonts w:ascii="PT Astra Serif" w:hAnsi="PT Astra Serif" w:cs="Times New Roman"/>
          <w:sz w:val="28"/>
          <w:szCs w:val="28"/>
          <w:lang w:val="en-US"/>
        </w:rPr>
        <w:t>city</w:t>
      </w:r>
      <w:r w:rsidR="00A71E1D" w:rsidRPr="006A158B">
        <w:rPr>
          <w:rFonts w:ascii="PT Astra Serif" w:hAnsi="PT Astra Serif" w:cs="Times New Roman"/>
          <w:sz w:val="28"/>
          <w:szCs w:val="28"/>
        </w:rPr>
        <w:t>.</w:t>
      </w:r>
      <w:proofErr w:type="spellStart"/>
      <w:r w:rsidR="00A71E1D" w:rsidRPr="006A158B">
        <w:rPr>
          <w:rFonts w:ascii="PT Astra Serif" w:hAnsi="PT Astra Serif" w:cs="Times New Roman"/>
          <w:sz w:val="28"/>
          <w:szCs w:val="28"/>
          <w:lang w:val="en-US"/>
        </w:rPr>
        <w:t>ru</w:t>
      </w:r>
      <w:proofErr w:type="spellEnd"/>
      <w:r w:rsidR="00A71E1D" w:rsidRPr="006A158B">
        <w:rPr>
          <w:rFonts w:ascii="PT Astra Serif" w:hAnsi="PT Astra Serif" w:cs="Times New Roman"/>
          <w:sz w:val="28"/>
          <w:szCs w:val="28"/>
        </w:rPr>
        <w:t>/</w:t>
      </w:r>
      <w:r w:rsidR="00A71E1D" w:rsidRPr="006A158B">
        <w:rPr>
          <w:rFonts w:ascii="PT Astra Serif" w:hAnsi="PT Astra Serif" w:cs="Times New Roman"/>
          <w:sz w:val="28"/>
          <w:szCs w:val="28"/>
          <w:lang w:val="en-US"/>
        </w:rPr>
        <w:t>about</w:t>
      </w:r>
      <w:r w:rsidR="00A71E1D" w:rsidRPr="006A158B">
        <w:rPr>
          <w:rFonts w:ascii="PT Astra Serif" w:hAnsi="PT Astra Serif" w:cs="Times New Roman"/>
          <w:sz w:val="28"/>
          <w:szCs w:val="28"/>
        </w:rPr>
        <w:t>/</w:t>
      </w:r>
      <w:r w:rsidR="00A71E1D" w:rsidRPr="006A158B">
        <w:rPr>
          <w:rFonts w:ascii="PT Astra Serif" w:hAnsi="PT Astra Serif" w:cs="Times New Roman"/>
          <w:sz w:val="28"/>
          <w:szCs w:val="28"/>
          <w:lang w:val="en-US"/>
        </w:rPr>
        <w:t>dep</w:t>
      </w:r>
      <w:r w:rsidR="00A71E1D" w:rsidRPr="006A158B">
        <w:rPr>
          <w:rFonts w:ascii="PT Astra Serif" w:hAnsi="PT Astra Serif" w:cs="Times New Roman"/>
          <w:sz w:val="28"/>
          <w:szCs w:val="28"/>
        </w:rPr>
        <w:t>/</w:t>
      </w:r>
      <w:proofErr w:type="spellStart"/>
      <w:r w:rsidR="00A71E1D" w:rsidRPr="006A158B">
        <w:rPr>
          <w:rFonts w:ascii="PT Astra Serif" w:hAnsi="PT Astra Serif" w:cs="Times New Roman"/>
          <w:sz w:val="28"/>
          <w:szCs w:val="28"/>
          <w:lang w:val="en-US"/>
        </w:rPr>
        <w:t>derpit</w:t>
      </w:r>
      <w:proofErr w:type="spellEnd"/>
      <w:r w:rsidR="00A71E1D" w:rsidRPr="006A158B">
        <w:rPr>
          <w:rFonts w:ascii="PT Astra Serif" w:hAnsi="PT Astra Serif" w:cs="Times New Roman"/>
          <w:sz w:val="28"/>
          <w:szCs w:val="28"/>
        </w:rPr>
        <w:t>/</w:t>
      </w:r>
      <w:proofErr w:type="spellStart"/>
      <w:r w:rsidR="00A71E1D" w:rsidRPr="006A158B">
        <w:rPr>
          <w:rFonts w:ascii="PT Astra Serif" w:hAnsi="PT Astra Serif" w:cs="Times New Roman"/>
          <w:sz w:val="28"/>
          <w:szCs w:val="28"/>
          <w:lang w:val="en-US"/>
        </w:rPr>
        <w:t>orv</w:t>
      </w:r>
      <w:proofErr w:type="spellEnd"/>
      <w:r w:rsidR="00A71E1D" w:rsidRPr="006A158B">
        <w:rPr>
          <w:rFonts w:ascii="PT Astra Serif" w:hAnsi="PT Astra Serif" w:cs="Times New Roman"/>
          <w:sz w:val="28"/>
          <w:szCs w:val="28"/>
        </w:rPr>
        <w:t>/</w:t>
      </w:r>
      <w:proofErr w:type="spellStart"/>
      <w:r w:rsidR="00A71E1D" w:rsidRPr="006A158B">
        <w:rPr>
          <w:rFonts w:ascii="PT Astra Serif" w:hAnsi="PT Astra Serif" w:cs="Times New Roman"/>
          <w:sz w:val="28"/>
          <w:szCs w:val="28"/>
          <w:lang w:val="en-US"/>
        </w:rPr>
        <w:t>orv</w:t>
      </w:r>
      <w:proofErr w:type="spellEnd"/>
      <w:r w:rsidR="00A71E1D" w:rsidRPr="006A158B">
        <w:rPr>
          <w:rFonts w:ascii="PT Astra Serif" w:hAnsi="PT Astra Serif" w:cs="Times New Roman"/>
          <w:sz w:val="28"/>
          <w:szCs w:val="28"/>
        </w:rPr>
        <w:t>_</w:t>
      </w:r>
      <w:proofErr w:type="spellStart"/>
      <w:r w:rsidR="00A71E1D" w:rsidRPr="006A158B">
        <w:rPr>
          <w:rFonts w:ascii="PT Astra Serif" w:hAnsi="PT Astra Serif" w:cs="Times New Roman"/>
          <w:sz w:val="28"/>
          <w:szCs w:val="28"/>
          <w:lang w:val="en-US"/>
        </w:rPr>
        <w:t>npa</w:t>
      </w:r>
      <w:proofErr w:type="spellEnd"/>
      <w:r w:rsidR="00A71E1D" w:rsidRPr="006A158B">
        <w:rPr>
          <w:rFonts w:ascii="PT Astra Serif" w:hAnsi="PT Astra Serif" w:cs="Times New Roman"/>
          <w:sz w:val="28"/>
          <w:szCs w:val="28"/>
        </w:rPr>
        <w:t>.</w:t>
      </w:r>
      <w:proofErr w:type="spellStart"/>
      <w:r w:rsidR="00A71E1D" w:rsidRPr="006A158B">
        <w:rPr>
          <w:rFonts w:ascii="PT Astra Serif" w:hAnsi="PT Astra Serif" w:cs="Times New Roman"/>
          <w:sz w:val="28"/>
          <w:szCs w:val="28"/>
          <w:lang w:val="en-US"/>
        </w:rPr>
        <w:t>php</w:t>
      </w:r>
      <w:proofErr w:type="spellEnd"/>
      <w:r w:rsidR="00A71E1D" w:rsidRPr="006A158B">
        <w:rPr>
          <w:rFonts w:ascii="PT Astra Serif" w:hAnsi="PT Astra Serif"/>
          <w:sz w:val="28"/>
          <w:szCs w:val="28"/>
        </w:rPr>
        <w:t xml:space="preserve"> </w:t>
      </w:r>
      <w:r w:rsidR="00A71E1D" w:rsidRPr="006A158B">
        <w:rPr>
          <w:rFonts w:ascii="PT Astra Serif" w:hAnsi="PT Astra Serif" w:cs="Times New Roman"/>
          <w:sz w:val="28"/>
          <w:szCs w:val="28"/>
        </w:rPr>
        <w:t xml:space="preserve">для проведения публичных </w:t>
      </w:r>
      <w:r w:rsidR="00DE6D4F" w:rsidRPr="006A158B">
        <w:rPr>
          <w:rFonts w:ascii="PT Astra Serif" w:hAnsi="PT Astra Serif" w:cs="Times New Roman"/>
          <w:sz w:val="28"/>
          <w:szCs w:val="28"/>
        </w:rPr>
        <w:t>обсуждений</w:t>
      </w:r>
      <w:r w:rsidR="00A71E1D" w:rsidRPr="006A158B">
        <w:rPr>
          <w:rFonts w:ascii="PT Astra Serif" w:hAnsi="PT Astra Serif" w:cs="Times New Roman"/>
          <w:sz w:val="28"/>
          <w:szCs w:val="28"/>
        </w:rPr>
        <w:t xml:space="preserve"> размещен проект </w:t>
      </w:r>
      <w:r w:rsidR="00261BF2" w:rsidRPr="00261BF2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>постановления Администрации города Кургана «Об утверждении Порядка проведения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по нерегулируемым тарифам».</w:t>
      </w:r>
    </w:p>
    <w:p w:rsidR="00FC7A7D" w:rsidRPr="00456A1E" w:rsidRDefault="00FC7A7D" w:rsidP="00FC7A7D">
      <w:pPr>
        <w:autoSpaceDE w:val="0"/>
        <w:ind w:firstLine="708"/>
        <w:jc w:val="both"/>
        <w:rPr>
          <w:rFonts w:ascii="PT Astra Serif" w:eastAsia="LiberationSans-Bold" w:hAnsi="PT Astra Serif" w:cs="Times New Roman"/>
          <w:b/>
          <w:bCs/>
          <w:sz w:val="28"/>
          <w:szCs w:val="28"/>
          <w:shd w:val="clear" w:color="auto" w:fill="FFFFFF"/>
        </w:rPr>
      </w:pPr>
      <w:r w:rsidRPr="00456A1E">
        <w:rPr>
          <w:rFonts w:ascii="PT Astra Serif" w:eastAsia="LiberationSans-Bold" w:hAnsi="PT Astra Serif" w:cs="Cambria"/>
          <w:b/>
          <w:bCs/>
          <w:sz w:val="28"/>
          <w:szCs w:val="28"/>
          <w:shd w:val="clear" w:color="auto" w:fill="FFFFFF"/>
        </w:rPr>
        <w:t xml:space="preserve">Планируемый срок вступления в силу </w:t>
      </w:r>
      <w:r w:rsidRPr="00456A1E">
        <w:rPr>
          <w:rFonts w:ascii="PT Astra Serif" w:eastAsia="LiberationSans-Bold" w:hAnsi="PT Astra Serif" w:cs="Cambria"/>
          <w:b/>
          <w:sz w:val="28"/>
          <w:szCs w:val="28"/>
          <w:shd w:val="clear" w:color="auto" w:fill="FFFFFF"/>
        </w:rPr>
        <w:t>нормативного правового акта</w:t>
      </w:r>
      <w:r w:rsidRPr="00456A1E">
        <w:rPr>
          <w:rFonts w:ascii="PT Astra Serif" w:eastAsia="LiberationSans-Bold" w:hAnsi="PT Astra Serif" w:cs="Cambria"/>
          <w:sz w:val="28"/>
          <w:szCs w:val="28"/>
          <w:shd w:val="clear" w:color="auto" w:fill="FFFFFF"/>
        </w:rPr>
        <w:t xml:space="preserve"> </w:t>
      </w:r>
      <w:r w:rsidRPr="00456A1E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 xml:space="preserve">– </w:t>
      </w:r>
      <w:r w:rsidR="00592D15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>1</w:t>
      </w:r>
      <w:r w:rsidRPr="00456A1E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 xml:space="preserve"> </w:t>
      </w:r>
      <w:r w:rsidRPr="00456A1E">
        <w:rPr>
          <w:rFonts w:ascii="PT Astra Serif" w:eastAsia="ArialMT" w:hAnsi="PT Astra Serif" w:cs="Cambria"/>
          <w:sz w:val="28"/>
          <w:szCs w:val="28"/>
          <w:shd w:val="clear" w:color="auto" w:fill="FFFFFF"/>
        </w:rPr>
        <w:t xml:space="preserve">квартал </w:t>
      </w:r>
      <w:r w:rsidRPr="00456A1E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>201</w:t>
      </w:r>
      <w:r w:rsidR="00592D15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>9</w:t>
      </w:r>
      <w:r w:rsidRPr="00456A1E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 xml:space="preserve"> </w:t>
      </w:r>
      <w:r w:rsidRPr="00456A1E">
        <w:rPr>
          <w:rFonts w:ascii="PT Astra Serif" w:eastAsia="ArialMT" w:hAnsi="PT Astra Serif" w:cs="Cambria"/>
          <w:sz w:val="28"/>
          <w:szCs w:val="28"/>
          <w:shd w:val="clear" w:color="auto" w:fill="FFFFFF"/>
        </w:rPr>
        <w:t>года</w:t>
      </w:r>
      <w:r w:rsidRPr="00456A1E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>.</w:t>
      </w:r>
    </w:p>
    <w:p w:rsidR="00592D15" w:rsidRPr="00456A1E" w:rsidRDefault="007E2A24" w:rsidP="007E2A24">
      <w:pPr>
        <w:autoSpaceDE w:val="0"/>
        <w:ind w:firstLine="714"/>
        <w:jc w:val="both"/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</w:pPr>
      <w:r w:rsidRPr="00456A1E">
        <w:rPr>
          <w:rFonts w:ascii="PT Astra Serif" w:eastAsia="LiberationSans-Bold" w:hAnsi="PT Astra Serif" w:cs="Cambria"/>
          <w:b/>
          <w:bCs/>
          <w:sz w:val="28"/>
          <w:szCs w:val="28"/>
          <w:shd w:val="clear" w:color="auto" w:fill="FFFFFF"/>
        </w:rPr>
        <w:t xml:space="preserve">Разработчик проекта нормативного правового акта </w:t>
      </w:r>
      <w:r w:rsidRPr="00456A1E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 xml:space="preserve">– </w:t>
      </w:r>
      <w:r w:rsidR="00592D15" w:rsidRPr="00592D15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 xml:space="preserve">Департамент развития городского хозяйства Администрации города Кургана, г. </w:t>
      </w:r>
      <w:proofErr w:type="gramStart"/>
      <w:r w:rsidR="00592D15" w:rsidRPr="00592D15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 xml:space="preserve">Курган, </w:t>
      </w:r>
      <w:r w:rsidR="00592D15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 xml:space="preserve">  </w:t>
      </w:r>
      <w:proofErr w:type="gramEnd"/>
      <w:r w:rsidR="00592D15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 xml:space="preserve">             ул. </w:t>
      </w:r>
      <w:r w:rsidR="00592D15" w:rsidRPr="00592D15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>М. Горького, дом № 109, 640018, тел. 42-89-00.</w:t>
      </w:r>
    </w:p>
    <w:p w:rsidR="00C23B42" w:rsidRDefault="00AF5CA1" w:rsidP="00592D15">
      <w:pPr>
        <w:pStyle w:val="ConsPlusTitle"/>
        <w:tabs>
          <w:tab w:val="left" w:pos="0"/>
        </w:tabs>
        <w:ind w:firstLine="708"/>
        <w:jc w:val="both"/>
        <w:rPr>
          <w:rFonts w:ascii="PT Astra Serif" w:hAnsi="PT Astra Serif" w:cs="Cambria"/>
          <w:b w:val="0"/>
          <w:sz w:val="28"/>
          <w:szCs w:val="28"/>
        </w:rPr>
      </w:pPr>
      <w:r w:rsidRPr="00456A1E">
        <w:rPr>
          <w:rFonts w:ascii="PT Astra Serif" w:hAnsi="PT Astra Serif" w:cs="Cambria"/>
          <w:sz w:val="28"/>
          <w:szCs w:val="28"/>
        </w:rPr>
        <w:t>Обоснование необходимости разработки проекта нормативного правового акта</w:t>
      </w:r>
      <w:r w:rsidRPr="00456A1E">
        <w:rPr>
          <w:rFonts w:ascii="PT Astra Serif" w:hAnsi="PT Astra Serif" w:cs="Times New Roman"/>
          <w:sz w:val="28"/>
          <w:szCs w:val="28"/>
        </w:rPr>
        <w:t xml:space="preserve"> – </w:t>
      </w:r>
      <w:r w:rsidR="00261BF2" w:rsidRPr="00261BF2">
        <w:rPr>
          <w:rFonts w:ascii="PT Astra Serif" w:hAnsi="PT Astra Serif" w:cs="Cambria"/>
          <w:b w:val="0"/>
          <w:sz w:val="28"/>
          <w:szCs w:val="28"/>
        </w:rPr>
        <w:t>подготовка настоящего проекта вызвана необходимостью уточнения понятий, применяемых в нормативном правовом акте, приведения в соответствие с Федеральным законом от 13.07.2015 г. № 220-ФЗ «Об организации регулярных перевозок пассажиров и багажа автомобильным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в следствие внесенных в него изменений, порядка, условий и сроков проведения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по нерегулируемым тарифам, а так же расширением критериев оценочных показателей связанных с характеристиками ТС, предлагаемых заявителями для осуществления пассажирских перевозок на муниципальных маршрутах города Кургана</w:t>
      </w:r>
      <w:r w:rsidR="00261BF2">
        <w:rPr>
          <w:rFonts w:ascii="PT Astra Serif" w:hAnsi="PT Astra Serif" w:cs="Cambria"/>
          <w:b w:val="0"/>
          <w:sz w:val="28"/>
          <w:szCs w:val="28"/>
        </w:rPr>
        <w:t>.</w:t>
      </w:r>
    </w:p>
    <w:p w:rsidR="00592D15" w:rsidRPr="00456A1E" w:rsidRDefault="00592D15" w:rsidP="00592D15">
      <w:pPr>
        <w:pStyle w:val="ConsPlusTitle"/>
        <w:tabs>
          <w:tab w:val="left" w:pos="0"/>
        </w:tabs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C23B42" w:rsidRPr="005F1D3A" w:rsidRDefault="00C23B42" w:rsidP="00C23B42">
      <w:pPr>
        <w:widowControl/>
        <w:suppressAutoHyphens w:val="0"/>
        <w:ind w:firstLine="708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</w:pPr>
      <w:r w:rsidRPr="00456A1E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 xml:space="preserve">Дата начала публичных </w:t>
      </w:r>
      <w:r w:rsidR="00DE6D4F" w:rsidRPr="00456A1E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обсуждений</w:t>
      </w:r>
      <w:r w:rsidR="00592D15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: с 09:</w:t>
      </w:r>
      <w:r w:rsidRPr="00456A1E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00 час</w:t>
      </w:r>
      <w:r w:rsidRPr="005F1D3A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 xml:space="preserve">. </w:t>
      </w:r>
      <w:r w:rsidR="005F1D3A" w:rsidRPr="005F1D3A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11</w:t>
      </w:r>
      <w:r w:rsidR="00592D15" w:rsidRPr="005F1D3A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.0</w:t>
      </w:r>
      <w:r w:rsidR="005F1D3A" w:rsidRPr="005F1D3A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2</w:t>
      </w:r>
      <w:r w:rsidR="00592D15" w:rsidRPr="005F1D3A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 xml:space="preserve">.2019 </w:t>
      </w:r>
      <w:r w:rsidRPr="005F1D3A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г.</w:t>
      </w:r>
    </w:p>
    <w:p w:rsidR="00C23B42" w:rsidRPr="005F1D3A" w:rsidRDefault="00C23B42" w:rsidP="00C23B42">
      <w:pPr>
        <w:widowControl/>
        <w:suppressAutoHyphens w:val="0"/>
        <w:ind w:firstLine="708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</w:pPr>
      <w:r w:rsidRPr="005F1D3A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 xml:space="preserve">Дата окончания публичных </w:t>
      </w:r>
      <w:r w:rsidR="00DE6D4F" w:rsidRPr="005F1D3A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обсуждений</w:t>
      </w:r>
      <w:r w:rsidR="00592D15" w:rsidRPr="005F1D3A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: до 17:</w:t>
      </w:r>
      <w:r w:rsidRPr="005F1D3A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 xml:space="preserve">00 час. </w:t>
      </w:r>
      <w:r w:rsidR="005F1D3A" w:rsidRPr="005F1D3A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20</w:t>
      </w:r>
      <w:r w:rsidR="00592D15" w:rsidRPr="005F1D3A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.0</w:t>
      </w:r>
      <w:r w:rsidR="005F1D3A" w:rsidRPr="005F1D3A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2</w:t>
      </w:r>
      <w:r w:rsidR="00592D15" w:rsidRPr="005F1D3A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 xml:space="preserve">.2019 </w:t>
      </w:r>
      <w:r w:rsidRPr="005F1D3A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г.</w:t>
      </w:r>
    </w:p>
    <w:p w:rsidR="00C23B42" w:rsidRPr="00456A1E" w:rsidRDefault="00C23B42" w:rsidP="00C23B42">
      <w:pPr>
        <w:widowControl/>
        <w:suppressAutoHyphens w:val="0"/>
        <w:ind w:firstLine="708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</w:pPr>
      <w:r w:rsidRPr="005F1D3A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 xml:space="preserve">Адрес электронной почты для предложений: </w:t>
      </w:r>
      <w:hyperlink r:id="rId4" w:history="1">
        <w:r w:rsidR="00AF5CA1" w:rsidRPr="005F1D3A">
          <w:rPr>
            <w:rStyle w:val="a3"/>
            <w:rFonts w:ascii="PT Astra Serif" w:eastAsia="Calibri" w:hAnsi="PT Astra Serif" w:cs="Times New Roman"/>
            <w:kern w:val="0"/>
            <w:sz w:val="28"/>
            <w:szCs w:val="28"/>
            <w:lang w:eastAsia="en-US" w:bidi="ar-SA"/>
          </w:rPr>
          <w:t>orvnpa@kurgan-city.ru</w:t>
        </w:r>
      </w:hyperlink>
      <w:r w:rsidRPr="00456A1E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.</w:t>
      </w:r>
      <w:bookmarkStart w:id="0" w:name="_GoBack"/>
      <w:bookmarkEnd w:id="0"/>
    </w:p>
    <w:p w:rsidR="00AF5CA1" w:rsidRPr="00456A1E" w:rsidRDefault="00AF5CA1" w:rsidP="00C23B42">
      <w:pPr>
        <w:widowControl/>
        <w:suppressAutoHyphens w:val="0"/>
        <w:ind w:firstLine="708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</w:pPr>
    </w:p>
    <w:p w:rsidR="009D0005" w:rsidRPr="00456A1E" w:rsidRDefault="00A71E1D" w:rsidP="00BC3A2E">
      <w:pPr>
        <w:autoSpaceDE w:val="0"/>
        <w:ind w:firstLine="714"/>
        <w:jc w:val="center"/>
        <w:rPr>
          <w:rFonts w:ascii="PT Astra Serif" w:hAnsi="PT Astra Serif"/>
          <w:sz w:val="28"/>
          <w:szCs w:val="28"/>
        </w:rPr>
      </w:pPr>
      <w:r w:rsidRPr="00456A1E">
        <w:rPr>
          <w:rFonts w:ascii="PT Astra Serif" w:hAnsi="PT Astra Serif"/>
          <w:sz w:val="28"/>
          <w:szCs w:val="28"/>
        </w:rPr>
        <w:t>__________________</w:t>
      </w:r>
      <w:r w:rsidR="00592D15">
        <w:rPr>
          <w:rFonts w:ascii="PT Astra Serif" w:hAnsi="PT Astra Serif"/>
          <w:sz w:val="28"/>
          <w:szCs w:val="28"/>
        </w:rPr>
        <w:t>________________________</w:t>
      </w:r>
    </w:p>
    <w:sectPr w:rsidR="009D0005" w:rsidRPr="00456A1E" w:rsidSect="00456A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MT">
    <w:altName w:val="Arial"/>
    <w:charset w:val="CC"/>
    <w:family w:val="swiss"/>
    <w:pitch w:val="default"/>
  </w:font>
  <w:font w:name="LiberationSans-Bold">
    <w:altName w:val="Arial"/>
    <w:charset w:val="CC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1E1D"/>
    <w:rsid w:val="000B534F"/>
    <w:rsid w:val="00261BF2"/>
    <w:rsid w:val="00266444"/>
    <w:rsid w:val="003260F1"/>
    <w:rsid w:val="0039107B"/>
    <w:rsid w:val="00456A1E"/>
    <w:rsid w:val="004F47F8"/>
    <w:rsid w:val="005253DF"/>
    <w:rsid w:val="00592D15"/>
    <w:rsid w:val="005F1812"/>
    <w:rsid w:val="005F1D3A"/>
    <w:rsid w:val="006A158B"/>
    <w:rsid w:val="00723D36"/>
    <w:rsid w:val="00781086"/>
    <w:rsid w:val="00790CB0"/>
    <w:rsid w:val="007E2A24"/>
    <w:rsid w:val="00861163"/>
    <w:rsid w:val="008A111E"/>
    <w:rsid w:val="008E66CD"/>
    <w:rsid w:val="00983DB0"/>
    <w:rsid w:val="009C22FD"/>
    <w:rsid w:val="009D0005"/>
    <w:rsid w:val="009E3393"/>
    <w:rsid w:val="00A71E1D"/>
    <w:rsid w:val="00AF5CA1"/>
    <w:rsid w:val="00B55DC2"/>
    <w:rsid w:val="00BC3A2E"/>
    <w:rsid w:val="00C23B42"/>
    <w:rsid w:val="00C30FD8"/>
    <w:rsid w:val="00C64DC6"/>
    <w:rsid w:val="00CD40F4"/>
    <w:rsid w:val="00D8279F"/>
    <w:rsid w:val="00DA0C95"/>
    <w:rsid w:val="00DB24D3"/>
    <w:rsid w:val="00DE6D4F"/>
    <w:rsid w:val="00E63BD6"/>
    <w:rsid w:val="00E80DC0"/>
    <w:rsid w:val="00F60ED8"/>
    <w:rsid w:val="00F907D4"/>
    <w:rsid w:val="00FC7A7D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5D3F9"/>
  <w15:docId w15:val="{0D2BB860-AEDB-4B9A-8252-6E550EF6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E1D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71E1D"/>
    <w:rPr>
      <w:color w:val="000080"/>
      <w:u w:val="single"/>
    </w:rPr>
  </w:style>
  <w:style w:type="paragraph" w:styleId="a4">
    <w:name w:val="Plain Text"/>
    <w:basedOn w:val="a"/>
    <w:link w:val="a5"/>
    <w:unhideWhenUsed/>
    <w:rsid w:val="00A71E1D"/>
    <w:pPr>
      <w:widowControl/>
      <w:suppressAutoHyphens w:val="0"/>
    </w:pPr>
    <w:rPr>
      <w:rFonts w:ascii="Courier New" w:eastAsia="Calibri" w:hAnsi="Courier New" w:cs="Times New Roman"/>
      <w:kern w:val="0"/>
      <w:sz w:val="20"/>
      <w:szCs w:val="20"/>
      <w:lang w:eastAsia="ru-RU" w:bidi="ar-SA"/>
    </w:rPr>
  </w:style>
  <w:style w:type="character" w:customStyle="1" w:styleId="a5">
    <w:name w:val="Текст Знак"/>
    <w:basedOn w:val="a0"/>
    <w:link w:val="a4"/>
    <w:rsid w:val="00A71E1D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AF5C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npa@kurgan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"Городская инспекция по земельным отношениям"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Спиридонова Алла Николаевна</dc:creator>
  <cp:lastModifiedBy>Дунаева</cp:lastModifiedBy>
  <cp:revision>27</cp:revision>
  <cp:lastPrinted>2017-08-15T11:00:00Z</cp:lastPrinted>
  <dcterms:created xsi:type="dcterms:W3CDTF">2018-08-17T05:27:00Z</dcterms:created>
  <dcterms:modified xsi:type="dcterms:W3CDTF">2019-02-06T08:37:00Z</dcterms:modified>
</cp:coreProperties>
</file>